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AC98" w14:textId="77777777" w:rsidR="006D49F9" w:rsidRPr="006D49F9" w:rsidRDefault="003E4E0B" w:rsidP="006D49F9">
      <w:pPr>
        <w:tabs>
          <w:tab w:val="center" w:pos="3960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9745E">
        <w:t xml:space="preserve"> </w:t>
      </w:r>
      <w:r w:rsidR="006D49F9" w:rsidRPr="006D49F9">
        <w:rPr>
          <w:rFonts w:ascii="Times New Roman" w:eastAsiaTheme="minorEastAsia" w:hAnsi="Times New Roman" w:cs="Times New Roman"/>
          <w:b/>
          <w:bCs/>
          <w:smallCaps/>
          <w:sz w:val="28"/>
          <w:szCs w:val="28"/>
        </w:rPr>
        <w:t>College Park Housing Authority</w:t>
      </w:r>
    </w:p>
    <w:p w14:paraId="356E4AEA" w14:textId="77777777" w:rsidR="006D49F9" w:rsidRPr="006D49F9" w:rsidRDefault="006D49F9" w:rsidP="006D49F9">
      <w:pPr>
        <w:widowControl w:val="0"/>
        <w:tabs>
          <w:tab w:val="center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28"/>
          <w:szCs w:val="28"/>
        </w:rPr>
      </w:pPr>
      <w:r w:rsidRPr="006D49F9">
        <w:rPr>
          <w:rFonts w:ascii="Times New Roman" w:eastAsiaTheme="minorEastAsia" w:hAnsi="Times New Roman" w:cs="Times New Roman"/>
          <w:b/>
          <w:bCs/>
          <w:smallCaps/>
          <w:sz w:val="28"/>
          <w:szCs w:val="28"/>
        </w:rPr>
        <w:t>Schedule of Commissioners Meetings</w:t>
      </w:r>
    </w:p>
    <w:p w14:paraId="633CCB0C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mallCaps/>
          <w:sz w:val="28"/>
          <w:szCs w:val="28"/>
        </w:rPr>
      </w:pPr>
    </w:p>
    <w:p w14:paraId="2E46759C" w14:textId="77777777" w:rsidR="006D49F9" w:rsidRPr="006D49F9" w:rsidRDefault="006D49F9" w:rsidP="006D49F9">
      <w:pPr>
        <w:widowControl w:val="0"/>
        <w:tabs>
          <w:tab w:val="center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b/>
          <w:bCs/>
          <w:smallCaps/>
          <w:sz w:val="28"/>
          <w:szCs w:val="28"/>
        </w:rPr>
        <w:t>FY-2021</w:t>
      </w:r>
    </w:p>
    <w:p w14:paraId="601AAAE0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1A3EF8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October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October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22, 2020</w:t>
      </w:r>
    </w:p>
    <w:p w14:paraId="5BEEAA00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DFCB038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November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November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19, 2020</w:t>
      </w:r>
    </w:p>
    <w:p w14:paraId="1201359B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3722617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December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December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17, 2020</w:t>
      </w:r>
    </w:p>
    <w:p w14:paraId="5D2C35B1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414B261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January 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January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28, 2021</w:t>
      </w:r>
    </w:p>
    <w:p w14:paraId="290BD602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61DC8FE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February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February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25, 2021</w:t>
      </w:r>
    </w:p>
    <w:p w14:paraId="7FB48FF0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D02D7F5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March 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March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25, 2021</w:t>
      </w:r>
    </w:p>
    <w:p w14:paraId="0123AFE5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11F8828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April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April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22, 2021</w:t>
      </w:r>
    </w:p>
    <w:p w14:paraId="41B74791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F414D3C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May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27, 2021</w:t>
      </w:r>
    </w:p>
    <w:p w14:paraId="773CBC2D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00C1231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June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June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24, 2021</w:t>
      </w:r>
    </w:p>
    <w:p w14:paraId="1A22C7C8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356FF60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July 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July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22, 2021</w:t>
      </w:r>
    </w:p>
    <w:p w14:paraId="7B8FD6CB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830308A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August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  <w:t>NO MEETING</w:t>
      </w:r>
    </w:p>
    <w:p w14:paraId="4BC315A5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62229EB" w14:textId="77777777" w:rsidR="006D49F9" w:rsidRPr="006D49F9" w:rsidRDefault="006D49F9" w:rsidP="006D49F9">
      <w:pPr>
        <w:widowControl w:val="0"/>
        <w:tabs>
          <w:tab w:val="right" w:leader="do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>September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6D49F9">
        <w:rPr>
          <w:rFonts w:ascii="Times New Roman" w:eastAsiaTheme="minorEastAsia" w:hAnsi="Times New Roman" w:cs="Times New Roman"/>
          <w:sz w:val="24"/>
          <w:szCs w:val="24"/>
        </w:rPr>
        <w:t>September</w:t>
      </w:r>
      <w:proofErr w:type="spellEnd"/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 23, 2021</w:t>
      </w:r>
    </w:p>
    <w:p w14:paraId="37AEE115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AFDABC2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0B3161C" w14:textId="77777777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163E179" w14:textId="223FE4CD" w:rsidR="006D49F9" w:rsidRPr="006D49F9" w:rsidRDefault="006D49F9" w:rsidP="006D49F9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D49F9">
        <w:rPr>
          <w:rFonts w:ascii="Times New Roman" w:eastAsiaTheme="minorEastAsia" w:hAnsi="Times New Roman" w:cs="Times New Roman"/>
          <w:sz w:val="24"/>
          <w:szCs w:val="24"/>
        </w:rPr>
        <w:t xml:space="preserve">All meetings are held at the Housing Authority </w:t>
      </w:r>
      <w:r w:rsidR="00457DA4">
        <w:rPr>
          <w:rFonts w:ascii="Times New Roman" w:eastAsiaTheme="minorEastAsia" w:hAnsi="Times New Roman" w:cs="Times New Roman"/>
          <w:sz w:val="24"/>
          <w:szCs w:val="24"/>
        </w:rPr>
        <w:t xml:space="preserve">of the </w:t>
      </w:r>
      <w:r w:rsidRPr="006D49F9">
        <w:rPr>
          <w:rFonts w:ascii="Times New Roman" w:eastAsiaTheme="minorEastAsia" w:hAnsi="Times New Roman" w:cs="Times New Roman"/>
          <w:sz w:val="24"/>
          <w:szCs w:val="24"/>
        </w:rPr>
        <w:t>City of College Park, 9014 Rhode Island Avenue, College Park, Maryland.  Meetings begin at 10:00 a.m.  For more information, please contact the office at (301) 345-3600.</w:t>
      </w:r>
    </w:p>
    <w:p w14:paraId="7C66C710" w14:textId="1FCDCCBB" w:rsidR="003E4E0B" w:rsidRPr="00B9745E" w:rsidRDefault="003E4E0B" w:rsidP="00B9745E"/>
    <w:sectPr w:rsidR="003E4E0B" w:rsidRPr="00B9745E" w:rsidSect="00A5365B">
      <w:headerReference w:type="default" r:id="rId11"/>
      <w:footerReference w:type="default" r:id="rId12"/>
      <w:pgSz w:w="12240" w:h="15840"/>
      <w:pgMar w:top="1440" w:right="63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8145" w14:textId="77777777" w:rsidR="00A618D1" w:rsidRDefault="00A618D1" w:rsidP="003428B9">
      <w:pPr>
        <w:spacing w:after="0" w:line="240" w:lineRule="auto"/>
      </w:pPr>
      <w:r>
        <w:separator/>
      </w:r>
    </w:p>
  </w:endnote>
  <w:endnote w:type="continuationSeparator" w:id="0">
    <w:p w14:paraId="225211DB" w14:textId="77777777" w:rsidR="00A618D1" w:rsidRDefault="00A618D1" w:rsidP="003428B9">
      <w:pPr>
        <w:spacing w:after="0" w:line="240" w:lineRule="auto"/>
      </w:pPr>
      <w:r>
        <w:continuationSeparator/>
      </w:r>
    </w:p>
  </w:endnote>
  <w:endnote w:type="continuationNotice" w:id="1">
    <w:p w14:paraId="79091E9F" w14:textId="77777777" w:rsidR="00A618D1" w:rsidRDefault="00A618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FEC5" w14:textId="1C1A8FC9" w:rsidR="00694C3D" w:rsidRDefault="00694C3D" w:rsidP="009D3727">
    <w:pPr>
      <w:pStyle w:val="Footer"/>
      <w:jc w:val="center"/>
      <w:rPr>
        <w:b/>
        <w:bCs/>
      </w:rPr>
    </w:pPr>
    <w:r w:rsidRPr="009D3727">
      <w:rPr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9517BB5" wp14:editId="128587D8">
              <wp:simplePos x="0" y="0"/>
              <wp:positionH relativeFrom="column">
                <wp:posOffset>95250</wp:posOffset>
              </wp:positionH>
              <wp:positionV relativeFrom="paragraph">
                <wp:posOffset>170815</wp:posOffset>
              </wp:positionV>
              <wp:extent cx="5724525" cy="0"/>
              <wp:effectExtent l="95250" t="114300" r="104775" b="1333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>
                        <a:glow rad="101600">
                          <a:srgbClr val="800000">
                            <a:alpha val="60000"/>
                          </a:srgbClr>
                        </a:glow>
                        <a:innerShdw blurRad="63500" dist="50800">
                          <a:prstClr val="black">
                            <a:alpha val="50000"/>
                          </a:prstClr>
                        </a:inn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7445EC" id="Straight Connector 18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3.45pt" to="45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wLHwIAAEwEAAAOAAAAZHJzL2Uyb0RvYy54bWysVE2P0zAQvSPxHyzfadJCyhI13UOr5YJg&#10;RZcfMHWcxMJfGnub9t8zdrrZAjdED6k/Zt6bN/OSzf3ZaHaSGJSzDV8uSs6kFa5Vtm/4j6eHd3ec&#10;hQi2Be2sbPhFBn6/fftmM/partzgdCuREYgN9egbPsTo66IIYpAGwsJ5aemyc2gg0hb7okUYCd3o&#10;YlWW62J02Hp0QoZAp/vpkm8zftdJEb91XZCR6YZTbTE/MT+P6VlsN1D3CH5Q4loG/EMVBpQl0hlq&#10;DxHYM6q/oIwS6ILr4kI4U7iuU0JmDaRmWf6h5jCAl1kLNSf4uU3h/8GKr6dHZKql2dGkLBia0SEi&#10;qH6IbOespQ46ZHRJnRp9qClhZx/xugv+EZPsc4cm/ZMgds7dvczdlefIBB1WH1cfqlXFmXi5K14T&#10;PYb4WTrD0qLhWtkkHGo4fQmRyCj0JSQdW/egtM7D05aNVP2nsqL5CiAPdRoiLY0nVcH2nIHuyZwi&#10;YoYMTqs2pSegbDS508hOQBaJ52USSmy/RSXqPYRhCspXk3OMimRfrUzD78r0u2Zrm8BlNiAJSJte&#10;u5EhpE6XyzVFZnrsjzP5FSGdg/YDTGwUOsOGKTwXmPBSqKIZ4WFoR3bUz/g9EazfV5TCWpVaWZWE&#10;m8mSipnsqEH8nFr8ykVpM9c1OnPNHHl3I6tIlphMkFZH116yN/I5WXaqdHq90jtxu6f17Udg+wsA&#10;AP//AwBQSwMEFAAGAAgAAAAhAHkcNGLfAAAACAEAAA8AAABkcnMvZG93bnJldi54bWxMj8FOwzAQ&#10;RO9I/QdrK3GpqJNKTUmIU0EEEjegRXB1420SiNdR7LaBr2cRB3qcndHsm3w92k4ccfCtIwXxPAKB&#10;VDnTUq3gdftwdQ3CB01Gd45QwRd6WBeTi1xnxp3oBY+bUAsuIZ9pBU0IfSalrxq02s9dj8Te3g1W&#10;B5ZDLc2gT1xuO7mIokRa3RJ/aHSPZYPV5+ZgFeyf0re791n5fL+1j6syrj/8bPxW6nI63t6ACDiG&#10;/zD84jM6FMy0cwcyXnSslzwlKFgkKQj20zhZgtj9HWSRy/MBxQ8AAAD//wMAUEsBAi0AFAAGAAgA&#10;AAAhALaDOJL+AAAA4QEAABMAAAAAAAAAAAAAAAAAAAAAAFtDb250ZW50X1R5cGVzXS54bWxQSwEC&#10;LQAUAAYACAAAACEAOP0h/9YAAACUAQAACwAAAAAAAAAAAAAAAAAvAQAAX3JlbHMvLnJlbHNQSwEC&#10;LQAUAAYACAAAACEAltR8Cx8CAABMBAAADgAAAAAAAAAAAAAAAAAuAgAAZHJzL2Uyb0RvYy54bWxQ&#10;SwECLQAUAAYACAAAACEAeRw0Yt8AAAAIAQAADwAAAAAAAAAAAAAAAAB5BAAAZHJzL2Rvd25yZXYu&#10;eG1sUEsFBgAAAAAEAAQA8wAAAIUFAAAAAA==&#10;" strokecolor="black [3213]" strokeweight="1.5pt">
              <v:stroke joinstyle="miter"/>
            </v:line>
          </w:pict>
        </mc:Fallback>
      </mc:AlternateContent>
    </w:r>
  </w:p>
  <w:p w14:paraId="4385DCC8" w14:textId="77777777" w:rsidR="00694C3D" w:rsidRDefault="00694C3D" w:rsidP="009D3727">
    <w:pPr>
      <w:pStyle w:val="Footer"/>
      <w:jc w:val="center"/>
      <w:rPr>
        <w:b/>
        <w:bCs/>
      </w:rPr>
    </w:pPr>
  </w:p>
  <w:p w14:paraId="5185129E" w14:textId="2A913BC6" w:rsidR="00694C3D" w:rsidRDefault="00694C3D" w:rsidP="009D3727">
    <w:pPr>
      <w:pStyle w:val="Footer"/>
      <w:jc w:val="center"/>
      <w:rPr>
        <w:b/>
        <w:bCs/>
      </w:rPr>
    </w:pPr>
    <w:r w:rsidRPr="009D3727">
      <w:rPr>
        <w:b/>
        <w:bCs/>
        <w:noProof/>
      </w:rPr>
      <w:drawing>
        <wp:anchor distT="0" distB="0" distL="114300" distR="114300" simplePos="0" relativeHeight="251658242" behindDoc="1" locked="0" layoutInCell="1" allowOverlap="1" wp14:anchorId="34B5D8BB" wp14:editId="196B1583">
          <wp:simplePos x="0" y="0"/>
          <wp:positionH relativeFrom="column">
            <wp:posOffset>-752475</wp:posOffset>
          </wp:positionH>
          <wp:positionV relativeFrom="paragraph">
            <wp:posOffset>287020</wp:posOffset>
          </wp:positionV>
          <wp:extent cx="390525" cy="409575"/>
          <wp:effectExtent l="0" t="0" r="9525" b="9525"/>
          <wp:wrapNone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andicap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1F69" w14:textId="0B3FD313" w:rsidR="00694C3D" w:rsidRPr="009D3727" w:rsidRDefault="00694C3D" w:rsidP="00684364">
    <w:pPr>
      <w:pStyle w:val="Footer"/>
      <w:rPr>
        <w:b/>
        <w:bCs/>
      </w:rPr>
    </w:pPr>
    <w:r w:rsidRPr="009D3727">
      <w:rPr>
        <w:b/>
        <w:bCs/>
        <w:noProof/>
      </w:rPr>
      <w:drawing>
        <wp:anchor distT="0" distB="0" distL="114300" distR="114300" simplePos="0" relativeHeight="251658243" behindDoc="1" locked="0" layoutInCell="1" allowOverlap="1" wp14:anchorId="731BAD35" wp14:editId="0C2ACAC5">
          <wp:simplePos x="0" y="0"/>
          <wp:positionH relativeFrom="column">
            <wp:posOffset>6057900</wp:posOffset>
          </wp:positionH>
          <wp:positionV relativeFrom="paragraph">
            <wp:posOffset>30480</wp:posOffset>
          </wp:positionV>
          <wp:extent cx="647700" cy="6477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6517544305_5ac6211212_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                     </w:t>
    </w:r>
    <w:r w:rsidRPr="009D3727">
      <w:rPr>
        <w:b/>
        <w:bCs/>
      </w:rPr>
      <w:t>MARYLAND RELAY 711</w:t>
    </w:r>
  </w:p>
  <w:p w14:paraId="2E1A302E" w14:textId="35689426" w:rsidR="00694C3D" w:rsidRPr="009D3727" w:rsidRDefault="00694C3D" w:rsidP="009D37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8F2F" w14:textId="77777777" w:rsidR="00A618D1" w:rsidRDefault="00A618D1" w:rsidP="003428B9">
      <w:pPr>
        <w:spacing w:after="0" w:line="240" w:lineRule="auto"/>
      </w:pPr>
      <w:r>
        <w:separator/>
      </w:r>
    </w:p>
  </w:footnote>
  <w:footnote w:type="continuationSeparator" w:id="0">
    <w:p w14:paraId="6AC69706" w14:textId="77777777" w:rsidR="00A618D1" w:rsidRDefault="00A618D1" w:rsidP="003428B9">
      <w:pPr>
        <w:spacing w:after="0" w:line="240" w:lineRule="auto"/>
      </w:pPr>
      <w:r>
        <w:continuationSeparator/>
      </w:r>
    </w:p>
  </w:footnote>
  <w:footnote w:type="continuationNotice" w:id="1">
    <w:p w14:paraId="1BF89B3F" w14:textId="77777777" w:rsidR="00A618D1" w:rsidRDefault="00A618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6298" w14:textId="7E1796E4" w:rsidR="00694C3D" w:rsidRDefault="00694C3D" w:rsidP="005F185E">
    <w:pPr>
      <w:pStyle w:val="Header"/>
      <w:jc w:val="center"/>
      <w:rPr>
        <w:rFonts w:ascii="Algerian" w:hAnsi="Algerian"/>
        <w:b/>
        <w:bCs/>
        <w:noProof/>
        <w:sz w:val="36"/>
        <w:szCs w:val="36"/>
      </w:rPr>
    </w:pPr>
    <w:r w:rsidRPr="005F185E">
      <w:rPr>
        <w:rFonts w:ascii="Algerian" w:hAnsi="Algerian"/>
        <w:b/>
        <w:bCs/>
        <w:noProof/>
      </w:rPr>
      <w:drawing>
        <wp:anchor distT="0" distB="0" distL="114300" distR="114300" simplePos="0" relativeHeight="251658240" behindDoc="1" locked="0" layoutInCell="1" allowOverlap="1" wp14:anchorId="42892818" wp14:editId="004C6FE7">
          <wp:simplePos x="0" y="0"/>
          <wp:positionH relativeFrom="column">
            <wp:posOffset>-371475</wp:posOffset>
          </wp:positionH>
          <wp:positionV relativeFrom="paragraph">
            <wp:posOffset>-396240</wp:posOffset>
          </wp:positionV>
          <wp:extent cx="1275117" cy="1280160"/>
          <wp:effectExtent l="0" t="0" r="1270" b="0"/>
          <wp:wrapNone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117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85E">
      <w:rPr>
        <w:rFonts w:ascii="Algerian" w:hAnsi="Algerian"/>
        <w:b/>
        <w:bCs/>
        <w:noProof/>
        <w:sz w:val="36"/>
        <w:szCs w:val="36"/>
      </w:rPr>
      <w:t>HOUSING AUTHORITY</w:t>
    </w:r>
  </w:p>
  <w:p w14:paraId="6A049506" w14:textId="3F996B1B" w:rsidR="00694C3D" w:rsidRPr="006770B4" w:rsidRDefault="00694C3D" w:rsidP="005F185E">
    <w:pPr>
      <w:pStyle w:val="Header"/>
      <w:jc w:val="center"/>
      <w:rPr>
        <w:rFonts w:ascii="Copperplate Gothic Bold" w:hAnsi="Copperplate Gothic Bold"/>
        <w:b/>
        <w:bCs/>
        <w:noProof/>
        <w:sz w:val="24"/>
        <w:szCs w:val="24"/>
      </w:rPr>
    </w:pPr>
    <w:r w:rsidRPr="006770B4">
      <w:rPr>
        <w:rFonts w:ascii="Copperplate Gothic Bold" w:hAnsi="Copperplate Gothic Bold"/>
        <w:b/>
        <w:bCs/>
        <w:noProof/>
        <w:sz w:val="24"/>
        <w:szCs w:val="24"/>
      </w:rPr>
      <w:t>Of the</w:t>
    </w:r>
  </w:p>
  <w:p w14:paraId="6B0C6CB2" w14:textId="1EACF073" w:rsidR="00694C3D" w:rsidRPr="006770B4" w:rsidRDefault="00694C3D" w:rsidP="005F185E">
    <w:pPr>
      <w:pStyle w:val="Header"/>
      <w:jc w:val="center"/>
      <w:rPr>
        <w:rFonts w:ascii="Copperplate Gothic Bold" w:hAnsi="Copperplate Gothic Bold"/>
        <w:noProof/>
        <w:sz w:val="36"/>
        <w:szCs w:val="36"/>
      </w:rPr>
    </w:pPr>
    <w:r w:rsidRPr="006770B4">
      <w:rPr>
        <w:rFonts w:ascii="Copperplate Gothic Bold" w:hAnsi="Copperplate Gothic Bold"/>
        <w:noProof/>
        <w:sz w:val="36"/>
        <w:szCs w:val="36"/>
      </w:rPr>
      <w:t>CITY OF COLLEGE PARK</w:t>
    </w:r>
  </w:p>
  <w:p w14:paraId="6B911EF3" w14:textId="39C36B46" w:rsidR="00694C3D" w:rsidRPr="006770B4" w:rsidRDefault="00694C3D" w:rsidP="005F185E">
    <w:pPr>
      <w:pStyle w:val="Header"/>
      <w:jc w:val="center"/>
      <w:rPr>
        <w:rFonts w:ascii="Copperplate Gothic Bold" w:hAnsi="Copperplate Gothic Bold"/>
        <w:noProof/>
      </w:rPr>
    </w:pPr>
    <w:r w:rsidRPr="006770B4">
      <w:rPr>
        <w:rFonts w:ascii="Copperplate Gothic Bold" w:hAnsi="Copperplate Gothic Bold"/>
        <w:noProof/>
      </w:rPr>
      <w:t>9014 Rhode island ave•College park, maryland 20740</w:t>
    </w:r>
  </w:p>
  <w:p w14:paraId="18F7232A" w14:textId="7ADD8204" w:rsidR="00694C3D" w:rsidRPr="006770B4" w:rsidRDefault="00694C3D" w:rsidP="005F185E">
    <w:pPr>
      <w:pStyle w:val="Header"/>
      <w:jc w:val="center"/>
      <w:rPr>
        <w:rFonts w:ascii="Copperplate Gothic Bold" w:hAnsi="Copperplate Gothic Bold"/>
        <w:noProof/>
      </w:rPr>
    </w:pPr>
    <w:r w:rsidRPr="006770B4">
      <w:rPr>
        <w:rFonts w:ascii="Copperplate Gothic Bold" w:hAnsi="Copperplate Gothic Bold"/>
        <w:noProof/>
      </w:rPr>
      <w:t>301-345-3600 ph•301-345-4292 fax</w:t>
    </w:r>
  </w:p>
  <w:p w14:paraId="092688CC" w14:textId="5E19753E" w:rsidR="00694C3D" w:rsidRPr="009D3727" w:rsidRDefault="00694C3D" w:rsidP="009D3727">
    <w:pPr>
      <w:pStyle w:val="Header"/>
      <w:ind w:left="-450"/>
      <w:rPr>
        <w:b/>
        <w:bCs/>
        <w:sz w:val="18"/>
        <w:szCs w:val="18"/>
      </w:rPr>
    </w:pPr>
    <w:r w:rsidRPr="009D3727">
      <w:rPr>
        <w:b/>
        <w:bCs/>
        <w:sz w:val="18"/>
        <w:szCs w:val="18"/>
      </w:rPr>
      <w:t xml:space="preserve">MICHELLE JOHNSON                                                                                                                                                             </w:t>
    </w:r>
    <w:r>
      <w:rPr>
        <w:b/>
        <w:bCs/>
        <w:sz w:val="18"/>
        <w:szCs w:val="18"/>
      </w:rPr>
      <w:t xml:space="preserve">                         </w:t>
    </w:r>
    <w:r w:rsidRPr="009D3727">
      <w:rPr>
        <w:b/>
        <w:bCs/>
        <w:sz w:val="18"/>
        <w:szCs w:val="18"/>
      </w:rPr>
      <w:t xml:space="preserve"> </w:t>
    </w:r>
    <w:r w:rsidR="00417989">
      <w:rPr>
        <w:b/>
        <w:bCs/>
        <w:sz w:val="18"/>
        <w:szCs w:val="18"/>
      </w:rPr>
      <w:t>ARELIS P</w:t>
    </w:r>
    <w:r w:rsidR="00E80D4A">
      <w:rPr>
        <w:b/>
        <w:bCs/>
        <w:sz w:val="18"/>
        <w:szCs w:val="18"/>
      </w:rPr>
      <w:t>ÉREZ</w:t>
    </w:r>
  </w:p>
  <w:p w14:paraId="291B00F1" w14:textId="4DFD4639" w:rsidR="00694C3D" w:rsidRPr="009D3727" w:rsidRDefault="00694C3D" w:rsidP="00AB445E">
    <w:pPr>
      <w:pStyle w:val="Header"/>
      <w:ind w:left="-1260" w:firstLine="270"/>
      <w:rPr>
        <w:b/>
        <w:bCs/>
        <w:i/>
        <w:iCs/>
        <w:sz w:val="18"/>
        <w:szCs w:val="18"/>
      </w:rPr>
    </w:pPr>
    <w:r w:rsidRPr="009D3727">
      <w:rPr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7B500" wp14:editId="66F4A8D1">
              <wp:simplePos x="0" y="0"/>
              <wp:positionH relativeFrom="column">
                <wp:posOffset>-476250</wp:posOffset>
              </wp:positionH>
              <wp:positionV relativeFrom="paragraph">
                <wp:posOffset>224790</wp:posOffset>
              </wp:positionV>
              <wp:extent cx="671512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AD40F5" id="Straight Connector 1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17.7pt" to="491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1DuAEAALkDAAAOAAAAZHJzL2Uyb0RvYy54bWysU8GOEzEMvSPxD1HudKZFu6BRp3voCi4I&#10;Kpb9gGzG6UQkceSEdvr3OGk7iwDtAXHxxLHfs5/jWd9N3okDULIYerlctFJA0DjYsO/l47cPb95L&#10;kbIKg3IYoJcnSPJu8/rV+hg7WOGIbgASTBJSd4y9HHOOXdMkPYJXaYERAgcNkleZXdo3A6kjs3vX&#10;rNr2tjkiDZFQQ0p8e38Oyk3lNwZ0/mJMgixcL7m3XC1V+1Rss1mrbk8qjlZf2lD/0IVXNnDRmepe&#10;ZSV+kP2DyltNmNDkhUbfoDFWQ9XAapbtb2oeRhWhauHhpDiPKf0/Wv35sCNhB367GymC8vxGD5mU&#10;3Y9ZbDEEniCS4CBP6hhTx4Bt2NHFS3FHRfZkyJcvCxJTne5pni5MWWi+vH23vFmuuIq+xppnYKSU&#10;PwJ6UQ69dDYU4apTh08pczFOvaawUxo5l66nfHJQkl34CobFcLG3FV3XCLaOxEHxAgzfl0UGc9XM&#10;AjHWuRnUvgy65BYY1NWagauXgXN2rYghz0BvA9LfwHm6tmrO+VfVZ61F9hMOp/oQdRy8H1XZZZfL&#10;Av7qV/jzH7f5CQAA//8DAFBLAwQUAAYACAAAACEA3Mh/WuAAAAAJAQAADwAAAGRycy9kb3ducmV2&#10;LnhtbEyPwU7DMBBE70j8g7VIXFDrUOq2hDgVQuIQpCLRVpy38TYJxOsodtPw9xhxgOPsjGbfZOvR&#10;tmKg3jeONdxOExDEpTMNVxr2u+fJCoQPyAZbx6Thizys88uLDFPjzvxGwzZUIpawT1FDHUKXSunL&#10;miz6qeuIo3d0vcUQZV9J0+M5lttWzpJkIS02HD/U2NFTTeXn9mQ1fBTvRaVuls3xda5ecDeoDQ+F&#10;1tdX4+MDiEBj+AvDD35EhzwyHdyJjRethslSxS1Bw52ag4iB+9VMgTj8HmSeyf8L8m8AAAD//wMA&#10;UEsBAi0AFAAGAAgAAAAhALaDOJL+AAAA4QEAABMAAAAAAAAAAAAAAAAAAAAAAFtDb250ZW50X1R5&#10;cGVzXS54bWxQSwECLQAUAAYACAAAACEAOP0h/9YAAACUAQAACwAAAAAAAAAAAAAAAAAvAQAAX3Jl&#10;bHMvLnJlbHNQSwECLQAUAAYACAAAACEAqV29Q7gBAAC5AwAADgAAAAAAAAAAAAAAAAAuAgAAZHJz&#10;L2Uyb0RvYy54bWxQSwECLQAUAAYACAAAACEA3Mh/WuAAAAAJAQAADwAAAAAAAAAAAAAAAAASBAAA&#10;ZHJzL2Rvd25yZXYueG1sUEsFBgAAAAAEAAQA8wAAAB8FAAAAAA==&#10;" strokecolor="black [3200]" strokeweight="1.5pt">
              <v:stroke joinstyle="miter"/>
            </v:line>
          </w:pict>
        </mc:Fallback>
      </mc:AlternateContent>
    </w:r>
    <w:r>
      <w:rPr>
        <w:b/>
        <w:bCs/>
        <w:i/>
        <w:iCs/>
        <w:sz w:val="18"/>
        <w:szCs w:val="18"/>
      </w:rPr>
      <w:t xml:space="preserve">             </w:t>
    </w:r>
    <w:r w:rsidRPr="009D3727">
      <w:rPr>
        <w:b/>
        <w:bCs/>
        <w:i/>
        <w:iCs/>
        <w:sz w:val="18"/>
        <w:szCs w:val="18"/>
      </w:rPr>
      <w:t xml:space="preserve">EXECUTIVE DIRECTOR                                                                                                                                                                </w:t>
    </w:r>
    <w:r>
      <w:rPr>
        <w:b/>
        <w:bCs/>
        <w:i/>
        <w:iCs/>
        <w:sz w:val="18"/>
        <w:szCs w:val="18"/>
      </w:rPr>
      <w:t xml:space="preserve">                        </w:t>
    </w:r>
    <w:r w:rsidRPr="009D3727">
      <w:rPr>
        <w:b/>
        <w:bCs/>
        <w:i/>
        <w:iCs/>
        <w:sz w:val="18"/>
        <w:szCs w:val="18"/>
      </w:rPr>
      <w:t xml:space="preserve">CHAIRMAN </w:t>
    </w:r>
  </w:p>
  <w:p w14:paraId="1079DD22" w14:textId="77777777" w:rsidR="00694C3D" w:rsidRDefault="0069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324"/>
    <w:multiLevelType w:val="multilevel"/>
    <w:tmpl w:val="12F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42D85"/>
    <w:multiLevelType w:val="hybridMultilevel"/>
    <w:tmpl w:val="3594EB3A"/>
    <w:lvl w:ilvl="0" w:tplc="0750E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50457"/>
    <w:multiLevelType w:val="hybridMultilevel"/>
    <w:tmpl w:val="17EA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2289"/>
    <w:multiLevelType w:val="hybridMultilevel"/>
    <w:tmpl w:val="59D241A4"/>
    <w:lvl w:ilvl="0" w:tplc="AFB8D79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2EA9523A"/>
    <w:multiLevelType w:val="hybridMultilevel"/>
    <w:tmpl w:val="983E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E49BB"/>
    <w:multiLevelType w:val="multilevel"/>
    <w:tmpl w:val="832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CC426F"/>
    <w:multiLevelType w:val="multilevel"/>
    <w:tmpl w:val="DF6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93048B"/>
    <w:multiLevelType w:val="hybridMultilevel"/>
    <w:tmpl w:val="03229A9A"/>
    <w:lvl w:ilvl="0" w:tplc="59AEE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9F74FF"/>
    <w:multiLevelType w:val="multilevel"/>
    <w:tmpl w:val="4168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9"/>
    <w:rsid w:val="00013EBB"/>
    <w:rsid w:val="00021817"/>
    <w:rsid w:val="00075709"/>
    <w:rsid w:val="00075CA5"/>
    <w:rsid w:val="00095367"/>
    <w:rsid w:val="000D1FE7"/>
    <w:rsid w:val="000E3B7D"/>
    <w:rsid w:val="000E4DDC"/>
    <w:rsid w:val="0012640A"/>
    <w:rsid w:val="00133004"/>
    <w:rsid w:val="0015293B"/>
    <w:rsid w:val="00157425"/>
    <w:rsid w:val="001717D0"/>
    <w:rsid w:val="00173285"/>
    <w:rsid w:val="00177478"/>
    <w:rsid w:val="001841CE"/>
    <w:rsid w:val="001874DC"/>
    <w:rsid w:val="001924D2"/>
    <w:rsid w:val="001C0533"/>
    <w:rsid w:val="001E0233"/>
    <w:rsid w:val="001F2645"/>
    <w:rsid w:val="002046DA"/>
    <w:rsid w:val="002061D7"/>
    <w:rsid w:val="00212787"/>
    <w:rsid w:val="00235708"/>
    <w:rsid w:val="00237C50"/>
    <w:rsid w:val="0027261A"/>
    <w:rsid w:val="00281147"/>
    <w:rsid w:val="002B039D"/>
    <w:rsid w:val="002C1CD4"/>
    <w:rsid w:val="002F0C39"/>
    <w:rsid w:val="00323403"/>
    <w:rsid w:val="003276AF"/>
    <w:rsid w:val="0034021B"/>
    <w:rsid w:val="003428B9"/>
    <w:rsid w:val="00342A38"/>
    <w:rsid w:val="00370238"/>
    <w:rsid w:val="00393C1B"/>
    <w:rsid w:val="00394162"/>
    <w:rsid w:val="003B38EF"/>
    <w:rsid w:val="003B480F"/>
    <w:rsid w:val="003B4D1E"/>
    <w:rsid w:val="003E4E0B"/>
    <w:rsid w:val="003F1094"/>
    <w:rsid w:val="003F417B"/>
    <w:rsid w:val="003F4E6A"/>
    <w:rsid w:val="00400AB3"/>
    <w:rsid w:val="00417989"/>
    <w:rsid w:val="004349C8"/>
    <w:rsid w:val="00457DA4"/>
    <w:rsid w:val="00463270"/>
    <w:rsid w:val="004A498E"/>
    <w:rsid w:val="004A5A57"/>
    <w:rsid w:val="004A7D4E"/>
    <w:rsid w:val="004B2581"/>
    <w:rsid w:val="004F7C73"/>
    <w:rsid w:val="005050FB"/>
    <w:rsid w:val="00512CDE"/>
    <w:rsid w:val="00531871"/>
    <w:rsid w:val="00534BAC"/>
    <w:rsid w:val="00546C24"/>
    <w:rsid w:val="00553269"/>
    <w:rsid w:val="00557378"/>
    <w:rsid w:val="005769DB"/>
    <w:rsid w:val="00582B9D"/>
    <w:rsid w:val="005834F4"/>
    <w:rsid w:val="00594BB7"/>
    <w:rsid w:val="0059528F"/>
    <w:rsid w:val="005A602D"/>
    <w:rsid w:val="005B324E"/>
    <w:rsid w:val="005C0141"/>
    <w:rsid w:val="005C74F2"/>
    <w:rsid w:val="005D1507"/>
    <w:rsid w:val="005D43A8"/>
    <w:rsid w:val="005D59A4"/>
    <w:rsid w:val="005D7914"/>
    <w:rsid w:val="005F185E"/>
    <w:rsid w:val="00603116"/>
    <w:rsid w:val="0061446C"/>
    <w:rsid w:val="00622B5C"/>
    <w:rsid w:val="00634122"/>
    <w:rsid w:val="00647D59"/>
    <w:rsid w:val="00653F9E"/>
    <w:rsid w:val="00670794"/>
    <w:rsid w:val="006770B4"/>
    <w:rsid w:val="0068357C"/>
    <w:rsid w:val="00684364"/>
    <w:rsid w:val="00685F2C"/>
    <w:rsid w:val="006905E3"/>
    <w:rsid w:val="00694C3D"/>
    <w:rsid w:val="006958B1"/>
    <w:rsid w:val="006A767A"/>
    <w:rsid w:val="006C2FE2"/>
    <w:rsid w:val="006D49F9"/>
    <w:rsid w:val="006D7403"/>
    <w:rsid w:val="006E4270"/>
    <w:rsid w:val="00700B5D"/>
    <w:rsid w:val="00786DFB"/>
    <w:rsid w:val="007A1B7B"/>
    <w:rsid w:val="007A4FB2"/>
    <w:rsid w:val="007A79CC"/>
    <w:rsid w:val="007B39A3"/>
    <w:rsid w:val="007D7B03"/>
    <w:rsid w:val="007E50B9"/>
    <w:rsid w:val="007F28D2"/>
    <w:rsid w:val="007F7788"/>
    <w:rsid w:val="008236F3"/>
    <w:rsid w:val="00830810"/>
    <w:rsid w:val="00833CAA"/>
    <w:rsid w:val="00862771"/>
    <w:rsid w:val="00897964"/>
    <w:rsid w:val="008A6195"/>
    <w:rsid w:val="008C01AA"/>
    <w:rsid w:val="008D2009"/>
    <w:rsid w:val="008D7DD1"/>
    <w:rsid w:val="008E52A0"/>
    <w:rsid w:val="008F3510"/>
    <w:rsid w:val="008F40B4"/>
    <w:rsid w:val="00906BA7"/>
    <w:rsid w:val="00906C93"/>
    <w:rsid w:val="0092295A"/>
    <w:rsid w:val="009413A6"/>
    <w:rsid w:val="009468DC"/>
    <w:rsid w:val="00967055"/>
    <w:rsid w:val="009719F0"/>
    <w:rsid w:val="00973017"/>
    <w:rsid w:val="0098596A"/>
    <w:rsid w:val="009917B3"/>
    <w:rsid w:val="00992DFB"/>
    <w:rsid w:val="009A211E"/>
    <w:rsid w:val="009B33A5"/>
    <w:rsid w:val="009D3727"/>
    <w:rsid w:val="009D4615"/>
    <w:rsid w:val="00A03BB4"/>
    <w:rsid w:val="00A3173A"/>
    <w:rsid w:val="00A50671"/>
    <w:rsid w:val="00A5365B"/>
    <w:rsid w:val="00A540C9"/>
    <w:rsid w:val="00A54199"/>
    <w:rsid w:val="00A618D1"/>
    <w:rsid w:val="00A65119"/>
    <w:rsid w:val="00A8242B"/>
    <w:rsid w:val="00A86C10"/>
    <w:rsid w:val="00AB129B"/>
    <w:rsid w:val="00AB445E"/>
    <w:rsid w:val="00AC2B92"/>
    <w:rsid w:val="00AC7AFB"/>
    <w:rsid w:val="00AE3257"/>
    <w:rsid w:val="00AE5EBB"/>
    <w:rsid w:val="00B01619"/>
    <w:rsid w:val="00B13B3C"/>
    <w:rsid w:val="00B25451"/>
    <w:rsid w:val="00B26FCE"/>
    <w:rsid w:val="00B275A5"/>
    <w:rsid w:val="00B437A9"/>
    <w:rsid w:val="00B52259"/>
    <w:rsid w:val="00B62A03"/>
    <w:rsid w:val="00B764E7"/>
    <w:rsid w:val="00B9745E"/>
    <w:rsid w:val="00BA7ADE"/>
    <w:rsid w:val="00BE7448"/>
    <w:rsid w:val="00BF4889"/>
    <w:rsid w:val="00C77C78"/>
    <w:rsid w:val="00CA5302"/>
    <w:rsid w:val="00CA55B6"/>
    <w:rsid w:val="00CB2501"/>
    <w:rsid w:val="00CB6653"/>
    <w:rsid w:val="00CF44AC"/>
    <w:rsid w:val="00CF547D"/>
    <w:rsid w:val="00D0117F"/>
    <w:rsid w:val="00D335D3"/>
    <w:rsid w:val="00D43044"/>
    <w:rsid w:val="00D43A98"/>
    <w:rsid w:val="00D978F2"/>
    <w:rsid w:val="00DA0846"/>
    <w:rsid w:val="00DC6B40"/>
    <w:rsid w:val="00DC752D"/>
    <w:rsid w:val="00DF1297"/>
    <w:rsid w:val="00DF4ED1"/>
    <w:rsid w:val="00E42CEC"/>
    <w:rsid w:val="00E455FB"/>
    <w:rsid w:val="00E527C3"/>
    <w:rsid w:val="00E54190"/>
    <w:rsid w:val="00E613C9"/>
    <w:rsid w:val="00E80D4A"/>
    <w:rsid w:val="00E81968"/>
    <w:rsid w:val="00E83111"/>
    <w:rsid w:val="00E92501"/>
    <w:rsid w:val="00EA3F2B"/>
    <w:rsid w:val="00EB0251"/>
    <w:rsid w:val="00EB0BFB"/>
    <w:rsid w:val="00EB2B4E"/>
    <w:rsid w:val="00EB3972"/>
    <w:rsid w:val="00EE59C3"/>
    <w:rsid w:val="00EE6EC9"/>
    <w:rsid w:val="00EF5338"/>
    <w:rsid w:val="00EF76FA"/>
    <w:rsid w:val="00F13696"/>
    <w:rsid w:val="00F22738"/>
    <w:rsid w:val="00F33DAB"/>
    <w:rsid w:val="00F4498C"/>
    <w:rsid w:val="00F44DCE"/>
    <w:rsid w:val="00F51617"/>
    <w:rsid w:val="00F57824"/>
    <w:rsid w:val="00F87B8E"/>
    <w:rsid w:val="00FA2DA0"/>
    <w:rsid w:val="00FA7F9C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27A6"/>
  <w15:chartTrackingRefBased/>
  <w15:docId w15:val="{343F25E1-227D-47B7-A9B9-8B20FB7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B9"/>
  </w:style>
  <w:style w:type="paragraph" w:styleId="Footer">
    <w:name w:val="footer"/>
    <w:basedOn w:val="Normal"/>
    <w:link w:val="FooterChar"/>
    <w:uiPriority w:val="99"/>
    <w:unhideWhenUsed/>
    <w:rsid w:val="0034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B9"/>
  </w:style>
  <w:style w:type="paragraph" w:customStyle="1" w:styleId="Default">
    <w:name w:val="Default"/>
    <w:rsid w:val="002B03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B7D"/>
    <w:pPr>
      <w:ind w:left="720"/>
      <w:contextualSpacing/>
    </w:pPr>
  </w:style>
  <w:style w:type="paragraph" w:styleId="NoSpacing">
    <w:name w:val="No Spacing"/>
    <w:uiPriority w:val="1"/>
    <w:qFormat/>
    <w:rsid w:val="001874D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ckr.com/photos/betsy111109/6517544305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759375FCC2948B4D11C7645821F23" ma:contentTypeVersion="10" ma:contentTypeDescription="Create a new document." ma:contentTypeScope="" ma:versionID="4950b77d714567ed90b5de05b4746fe2">
  <xsd:schema xmlns:xsd="http://www.w3.org/2001/XMLSchema" xmlns:xs="http://www.w3.org/2001/XMLSchema" xmlns:p="http://schemas.microsoft.com/office/2006/metadata/properties" xmlns:ns3="6e66d463-9fe6-4b87-aaf5-6430f9b3c818" targetNamespace="http://schemas.microsoft.com/office/2006/metadata/properties" ma:root="true" ma:fieldsID="2bae6aba920794d84d9d42707ac93e74" ns3:_="">
    <xsd:import namespace="6e66d463-9fe6-4b87-aaf5-6430f9b3c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6d463-9fe6-4b87-aaf5-6430f9b3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BC71B-3A24-4086-A6E3-12F87501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6d463-9fe6-4b87-aaf5-6430f9b3c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CD2F9-7660-47BB-9A7F-D625FFF1DA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64876-64A5-4502-B27B-A7E6F4DA8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A65EA3-DA5D-4C5D-818B-0FF79936A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Andres Gonzalez Garcia</cp:lastModifiedBy>
  <cp:revision>2</cp:revision>
  <cp:lastPrinted>2021-02-05T19:28:00Z</cp:lastPrinted>
  <dcterms:created xsi:type="dcterms:W3CDTF">2021-02-26T15:05:00Z</dcterms:created>
  <dcterms:modified xsi:type="dcterms:W3CDTF">2021-02-26T15:05:00Z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0x010100EEA759375FCC2948B4D11C7645821F23</vt:lpwstr>
  </property>
</Properties>
</file>